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0CA077" w14:textId="276305CF" w:rsidR="00742441" w:rsidRDefault="00922D8F">
      <w:pPr>
        <w:pStyle w:val="BodyText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w:drawing>
          <wp:anchor distT="0" distB="0" distL="114300" distR="114300" simplePos="0" relativeHeight="487526400" behindDoc="1" locked="1" layoutInCell="1" allowOverlap="1" wp14:anchorId="73590353" wp14:editId="2ECDF7D4">
            <wp:simplePos x="0" y="0"/>
            <wp:positionH relativeFrom="column">
              <wp:posOffset>635</wp:posOffset>
            </wp:positionH>
            <wp:positionV relativeFrom="paragraph">
              <wp:posOffset>0</wp:posOffset>
            </wp:positionV>
            <wp:extent cx="7553960" cy="3808730"/>
            <wp:effectExtent l="0" t="0" r="2540" b="127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3960" cy="3808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0CA078" w14:textId="3E38E2D6" w:rsidR="00742441" w:rsidRDefault="00742441">
      <w:pPr>
        <w:pStyle w:val="BodyText"/>
        <w:rPr>
          <w:rFonts w:ascii="Times New Roman"/>
          <w:b w:val="0"/>
          <w:sz w:val="20"/>
        </w:rPr>
      </w:pPr>
    </w:p>
    <w:p w14:paraId="360CA079" w14:textId="77777777" w:rsidR="00742441" w:rsidRDefault="00742441">
      <w:pPr>
        <w:pStyle w:val="BodyText"/>
        <w:rPr>
          <w:rFonts w:ascii="Times New Roman"/>
          <w:b w:val="0"/>
          <w:sz w:val="20"/>
        </w:rPr>
      </w:pPr>
    </w:p>
    <w:p w14:paraId="360CA07A" w14:textId="77777777" w:rsidR="00742441" w:rsidRDefault="00742441">
      <w:pPr>
        <w:pStyle w:val="BodyText"/>
        <w:rPr>
          <w:rFonts w:ascii="Times New Roman"/>
          <w:b w:val="0"/>
          <w:sz w:val="20"/>
        </w:rPr>
      </w:pPr>
    </w:p>
    <w:p w14:paraId="360CA07B" w14:textId="77777777" w:rsidR="00742441" w:rsidRDefault="00742441">
      <w:pPr>
        <w:pStyle w:val="BodyText"/>
        <w:rPr>
          <w:rFonts w:ascii="Times New Roman"/>
          <w:b w:val="0"/>
          <w:sz w:val="20"/>
        </w:rPr>
      </w:pPr>
    </w:p>
    <w:p w14:paraId="360CA07C" w14:textId="77777777" w:rsidR="00742441" w:rsidRDefault="00742441">
      <w:pPr>
        <w:pStyle w:val="BodyText"/>
        <w:rPr>
          <w:rFonts w:ascii="Times New Roman"/>
          <w:b w:val="0"/>
          <w:sz w:val="20"/>
        </w:rPr>
      </w:pPr>
    </w:p>
    <w:p w14:paraId="360CA07D" w14:textId="77777777" w:rsidR="00742441" w:rsidRDefault="00742441">
      <w:pPr>
        <w:pStyle w:val="BodyText"/>
        <w:rPr>
          <w:rFonts w:ascii="Times New Roman"/>
          <w:b w:val="0"/>
          <w:sz w:val="20"/>
        </w:rPr>
      </w:pPr>
    </w:p>
    <w:p w14:paraId="360CA07E" w14:textId="77777777" w:rsidR="00742441" w:rsidRDefault="00742441">
      <w:pPr>
        <w:pStyle w:val="BodyText"/>
        <w:rPr>
          <w:rFonts w:ascii="Times New Roman"/>
          <w:b w:val="0"/>
          <w:sz w:val="20"/>
        </w:rPr>
      </w:pPr>
    </w:p>
    <w:p w14:paraId="360CA07F" w14:textId="77777777" w:rsidR="00742441" w:rsidRDefault="00742441">
      <w:pPr>
        <w:pStyle w:val="BodyText"/>
        <w:rPr>
          <w:rFonts w:ascii="Times New Roman"/>
          <w:b w:val="0"/>
          <w:sz w:val="20"/>
        </w:rPr>
      </w:pPr>
    </w:p>
    <w:p w14:paraId="360CA080" w14:textId="77777777" w:rsidR="00742441" w:rsidRDefault="00742441">
      <w:pPr>
        <w:pStyle w:val="BodyText"/>
        <w:rPr>
          <w:rFonts w:ascii="Times New Roman"/>
          <w:b w:val="0"/>
          <w:sz w:val="20"/>
        </w:rPr>
      </w:pPr>
    </w:p>
    <w:p w14:paraId="360CA081" w14:textId="77777777" w:rsidR="00742441" w:rsidRDefault="00742441">
      <w:pPr>
        <w:pStyle w:val="BodyText"/>
        <w:rPr>
          <w:rFonts w:ascii="Times New Roman"/>
          <w:b w:val="0"/>
          <w:sz w:val="20"/>
        </w:rPr>
      </w:pPr>
    </w:p>
    <w:p w14:paraId="360CA082" w14:textId="77777777" w:rsidR="00742441" w:rsidRDefault="00742441">
      <w:pPr>
        <w:pStyle w:val="BodyText"/>
        <w:rPr>
          <w:rFonts w:ascii="Times New Roman"/>
          <w:b w:val="0"/>
          <w:sz w:val="20"/>
        </w:rPr>
      </w:pPr>
    </w:p>
    <w:p w14:paraId="360CA083" w14:textId="77777777" w:rsidR="00742441" w:rsidRDefault="00742441">
      <w:pPr>
        <w:pStyle w:val="BodyText"/>
        <w:rPr>
          <w:rFonts w:ascii="Times New Roman"/>
          <w:b w:val="0"/>
          <w:sz w:val="20"/>
        </w:rPr>
      </w:pPr>
    </w:p>
    <w:p w14:paraId="360CA084" w14:textId="77777777" w:rsidR="00742441" w:rsidRDefault="00742441">
      <w:pPr>
        <w:pStyle w:val="BodyText"/>
        <w:rPr>
          <w:rFonts w:ascii="Times New Roman"/>
          <w:b w:val="0"/>
          <w:sz w:val="20"/>
        </w:rPr>
      </w:pPr>
    </w:p>
    <w:p w14:paraId="360CA085" w14:textId="77777777" w:rsidR="00742441" w:rsidRDefault="00742441">
      <w:pPr>
        <w:pStyle w:val="BodyText"/>
        <w:rPr>
          <w:rFonts w:ascii="Times New Roman"/>
          <w:b w:val="0"/>
          <w:sz w:val="20"/>
        </w:rPr>
      </w:pPr>
    </w:p>
    <w:p w14:paraId="360CA086" w14:textId="4DE122BC" w:rsidR="00742441" w:rsidRDefault="005E42D6">
      <w:pPr>
        <w:pStyle w:val="BodyText"/>
        <w:rPr>
          <w:rFonts w:ascii="Times New Roman"/>
          <w:b w:val="0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28448" behindDoc="0" locked="0" layoutInCell="1" allowOverlap="1" wp14:anchorId="30BF501E" wp14:editId="29C477A0">
                <wp:simplePos x="0" y="0"/>
                <wp:positionH relativeFrom="column">
                  <wp:posOffset>3705726</wp:posOffset>
                </wp:positionH>
                <wp:positionV relativeFrom="paragraph">
                  <wp:posOffset>138564</wp:posOffset>
                </wp:positionV>
                <wp:extent cx="2434590" cy="452187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4590" cy="45218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A9AD3E5" w14:textId="6D32E7BB" w:rsidR="0060053D" w:rsidRPr="00A85F27" w:rsidRDefault="00A85F27" w:rsidP="00A85F27">
                            <w:pPr>
                              <w:pStyle w:val="BodyText"/>
                              <w:jc w:val="center"/>
                              <w:rPr>
                                <w:color w:val="FFFFFF" w:themeColor="background1"/>
                                <w:sz w:val="48"/>
                                <w:szCs w:val="48"/>
                                <w:lang w:val="en-GB"/>
                              </w:rPr>
                            </w:pPr>
                            <w:r w:rsidRPr="00A85F27">
                              <w:rPr>
                                <w:color w:val="FFFFFF" w:themeColor="background1"/>
                                <w:sz w:val="48"/>
                                <w:szCs w:val="48"/>
                                <w:lang w:val="en-GB"/>
                              </w:rPr>
                              <w:t>Ashford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30BF501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91.8pt;margin-top:10.9pt;width:191.7pt;height:35.6pt;z-index:48752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" filled="f" stroked="f" strokeweight=".5pt">
                <v:textbox>
                  <w:txbxContent>
                    <w:p w14:paraId="7A9AD3E5" w14:textId="6D32E7BB" w:rsidR="0060053D" w:rsidRPr="00A85F27" w:rsidRDefault="00A85F27" w:rsidP="00A85F27">
                      <w:pPr>
                        <w:pStyle w:val="BodyText"/>
                        <w:jc w:val="center"/>
                        <w:rPr>
                          <w:color w:val="FFFFFF" w:themeColor="background1"/>
                          <w:sz w:val="48"/>
                          <w:szCs w:val="48"/>
                          <w:lang w:val="en-GB"/>
                        </w:rPr>
                      </w:pPr>
                      <w:r w:rsidRPr="00A85F27">
                        <w:rPr>
                          <w:color w:val="FFFFFF" w:themeColor="background1"/>
                          <w:sz w:val="48"/>
                          <w:szCs w:val="48"/>
                          <w:lang w:val="en-GB"/>
                        </w:rPr>
                        <w:t>Ashford</w:t>
                      </w:r>
                    </w:p>
                  </w:txbxContent>
                </v:textbox>
              </v:shape>
            </w:pict>
          </mc:Fallback>
        </mc:AlternateContent>
      </w:r>
    </w:p>
    <w:p w14:paraId="360CA087" w14:textId="1FD10EFE" w:rsidR="00742441" w:rsidRDefault="00742441">
      <w:pPr>
        <w:pStyle w:val="BodyText"/>
        <w:rPr>
          <w:rFonts w:ascii="Times New Roman"/>
          <w:b w:val="0"/>
          <w:sz w:val="20"/>
        </w:rPr>
      </w:pPr>
    </w:p>
    <w:p w14:paraId="360CA088" w14:textId="02B4CD66" w:rsidR="00742441" w:rsidRDefault="00742441">
      <w:pPr>
        <w:pStyle w:val="BodyText"/>
        <w:rPr>
          <w:rFonts w:ascii="Times New Roman"/>
          <w:b w:val="0"/>
          <w:sz w:val="20"/>
        </w:rPr>
      </w:pPr>
    </w:p>
    <w:p w14:paraId="360CA08A" w14:textId="3CB6A081" w:rsidR="00742441" w:rsidRDefault="00742441">
      <w:pPr>
        <w:pStyle w:val="BodyText"/>
        <w:rPr>
          <w:rFonts w:ascii="Times New Roman"/>
          <w:b w:val="0"/>
          <w:sz w:val="20"/>
        </w:rPr>
      </w:pPr>
    </w:p>
    <w:p w14:paraId="360CA08B" w14:textId="67199075" w:rsidR="00742441" w:rsidRDefault="00742441">
      <w:pPr>
        <w:pStyle w:val="BodyText"/>
        <w:rPr>
          <w:rFonts w:ascii="Times New Roman"/>
          <w:b w:val="0"/>
          <w:sz w:val="20"/>
        </w:rPr>
      </w:pPr>
    </w:p>
    <w:p w14:paraId="360CA08C" w14:textId="2A28EA5F" w:rsidR="00742441" w:rsidRDefault="00742441">
      <w:pPr>
        <w:pStyle w:val="BodyText"/>
        <w:rPr>
          <w:rFonts w:ascii="Times New Roman"/>
          <w:b w:val="0"/>
          <w:sz w:val="20"/>
        </w:rPr>
      </w:pPr>
    </w:p>
    <w:p w14:paraId="360CA08D" w14:textId="77777777" w:rsidR="00742441" w:rsidRDefault="00742441">
      <w:pPr>
        <w:pStyle w:val="BodyText"/>
        <w:spacing w:before="3"/>
        <w:rPr>
          <w:rFonts w:ascii="Times New Roman"/>
          <w:b w:val="0"/>
          <w:sz w:val="16"/>
        </w:rPr>
      </w:pPr>
    </w:p>
    <w:p w14:paraId="360CA08E" w14:textId="341DB014" w:rsidR="00742441" w:rsidRDefault="007A52F6" w:rsidP="00922D8F">
      <w:pPr>
        <w:pStyle w:val="Title"/>
      </w:pPr>
      <w:r>
        <w:rPr>
          <w:color w:val="4E4898"/>
        </w:rPr>
        <w:t>Concerned</w:t>
      </w:r>
      <w:r>
        <w:rPr>
          <w:color w:val="4E4898"/>
          <w:spacing w:val="-17"/>
        </w:rPr>
        <w:t xml:space="preserve"> </w:t>
      </w:r>
      <w:r>
        <w:rPr>
          <w:color w:val="4E4898"/>
        </w:rPr>
        <w:t>about</w:t>
      </w:r>
      <w:r>
        <w:rPr>
          <w:color w:val="4E4898"/>
          <w:spacing w:val="-17"/>
        </w:rPr>
        <w:t xml:space="preserve"> </w:t>
      </w:r>
      <w:r>
        <w:rPr>
          <w:color w:val="4E4898"/>
        </w:rPr>
        <w:t>your</w:t>
      </w:r>
      <w:r>
        <w:rPr>
          <w:color w:val="4E4898"/>
          <w:spacing w:val="-17"/>
        </w:rPr>
        <w:t xml:space="preserve"> </w:t>
      </w:r>
      <w:r>
        <w:rPr>
          <w:color w:val="4E4898"/>
        </w:rPr>
        <w:t>pre-school</w:t>
      </w:r>
      <w:r>
        <w:rPr>
          <w:color w:val="4E4898"/>
          <w:spacing w:val="-17"/>
        </w:rPr>
        <w:t xml:space="preserve"> </w:t>
      </w:r>
      <w:r>
        <w:rPr>
          <w:color w:val="4E4898"/>
        </w:rPr>
        <w:t>child’s</w:t>
      </w:r>
      <w:r>
        <w:rPr>
          <w:color w:val="4E4898"/>
          <w:spacing w:val="-17"/>
        </w:rPr>
        <w:t xml:space="preserve"> </w:t>
      </w:r>
      <w:r>
        <w:rPr>
          <w:color w:val="4E4898"/>
        </w:rPr>
        <w:t xml:space="preserve">speech, </w:t>
      </w:r>
      <w:proofErr w:type="gramStart"/>
      <w:r>
        <w:rPr>
          <w:color w:val="4E4898"/>
        </w:rPr>
        <w:t>language</w:t>
      </w:r>
      <w:proofErr w:type="gramEnd"/>
      <w:r>
        <w:rPr>
          <w:color w:val="4E4898"/>
        </w:rPr>
        <w:t xml:space="preserve"> or communication skills?</w:t>
      </w:r>
    </w:p>
    <w:p w14:paraId="360CA08F" w14:textId="46E4D50F" w:rsidR="00742441" w:rsidRDefault="007A52F6" w:rsidP="00922D8F">
      <w:pPr>
        <w:pStyle w:val="BodyText"/>
        <w:spacing w:before="262"/>
        <w:ind w:left="808" w:right="806"/>
        <w:jc w:val="center"/>
      </w:pPr>
      <w:r>
        <w:rPr>
          <w:color w:val="4E4898"/>
        </w:rPr>
        <w:t>Talking</w:t>
      </w:r>
      <w:r>
        <w:rPr>
          <w:color w:val="4E4898"/>
          <w:spacing w:val="-19"/>
        </w:rPr>
        <w:t xml:space="preserve"> </w:t>
      </w:r>
      <w:r>
        <w:rPr>
          <w:color w:val="4E4898"/>
        </w:rPr>
        <w:t>Walk-ins</w:t>
      </w:r>
      <w:r>
        <w:rPr>
          <w:color w:val="4E4898"/>
          <w:spacing w:val="-15"/>
        </w:rPr>
        <w:t xml:space="preserve"> </w:t>
      </w:r>
      <w:r>
        <w:rPr>
          <w:color w:val="4E4898"/>
        </w:rPr>
        <w:t>are</w:t>
      </w:r>
      <w:r>
        <w:rPr>
          <w:color w:val="4E4898"/>
          <w:spacing w:val="-11"/>
        </w:rPr>
        <w:t xml:space="preserve"> </w:t>
      </w:r>
      <w:r>
        <w:rPr>
          <w:color w:val="4E4898"/>
        </w:rPr>
        <w:t>play-based</w:t>
      </w:r>
      <w:r>
        <w:rPr>
          <w:color w:val="4E4898"/>
          <w:spacing w:val="-11"/>
        </w:rPr>
        <w:t xml:space="preserve"> </w:t>
      </w:r>
      <w:r>
        <w:rPr>
          <w:color w:val="4E4898"/>
        </w:rPr>
        <w:t>drop-in</w:t>
      </w:r>
      <w:r>
        <w:rPr>
          <w:color w:val="4E4898"/>
          <w:spacing w:val="-11"/>
        </w:rPr>
        <w:t xml:space="preserve"> </w:t>
      </w:r>
      <w:r>
        <w:rPr>
          <w:color w:val="4E4898"/>
        </w:rPr>
        <w:t>sessions</w:t>
      </w:r>
      <w:r>
        <w:rPr>
          <w:color w:val="4E4898"/>
          <w:spacing w:val="-11"/>
        </w:rPr>
        <w:t xml:space="preserve"> </w:t>
      </w:r>
      <w:r>
        <w:rPr>
          <w:color w:val="4E4898"/>
        </w:rPr>
        <w:t>where</w:t>
      </w:r>
      <w:r>
        <w:rPr>
          <w:color w:val="4E4898"/>
          <w:spacing w:val="-11"/>
        </w:rPr>
        <w:t xml:space="preserve"> </w:t>
      </w:r>
      <w:r>
        <w:rPr>
          <w:color w:val="4E4898"/>
        </w:rPr>
        <w:t>you</w:t>
      </w:r>
      <w:r>
        <w:rPr>
          <w:color w:val="4E4898"/>
          <w:spacing w:val="-11"/>
        </w:rPr>
        <w:t xml:space="preserve"> </w:t>
      </w:r>
      <w:r>
        <w:rPr>
          <w:color w:val="4E4898"/>
        </w:rPr>
        <w:t xml:space="preserve">can speak to a speech and language </w:t>
      </w:r>
      <w:proofErr w:type="gramStart"/>
      <w:r>
        <w:rPr>
          <w:color w:val="4E4898"/>
        </w:rPr>
        <w:t>therapist</w:t>
      </w:r>
      <w:proofErr w:type="gramEnd"/>
    </w:p>
    <w:p w14:paraId="360CA090" w14:textId="76A68480" w:rsidR="00742441" w:rsidRDefault="001A1E8B">
      <w:pPr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544EECE8" wp14:editId="2F13A8E0">
                <wp:simplePos x="0" y="0"/>
                <wp:positionH relativeFrom="column">
                  <wp:posOffset>-4813</wp:posOffset>
                </wp:positionH>
                <wp:positionV relativeFrom="paragraph">
                  <wp:posOffset>144358</wp:posOffset>
                </wp:positionV>
                <wp:extent cx="7560310" cy="641984"/>
                <wp:effectExtent l="0" t="0" r="0" b="6350"/>
                <wp:wrapNone/>
                <wp:docPr id="4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560310" cy="641984"/>
                        </a:xfrm>
                        <a:prstGeom prst="rect">
                          <a:avLst/>
                        </a:prstGeom>
                        <a:solidFill>
                          <a:srgbClr val="F28D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rect w14:anchorId="1E3C4EC0" id="docshape13" o:spid="_x0000_s1026" style="position:absolute;margin-left:-.4pt;margin-top:11.35pt;width:595.3pt;height:50.55pt;z-index:15729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" fillcolor="#f28d20" stroked="f">
                <v:path arrowok="t"/>
              </v:rect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1F0D0E6E" wp14:editId="4DC4C8D5">
                <wp:simplePos x="0" y="0"/>
                <wp:positionH relativeFrom="column">
                  <wp:posOffset>-462013</wp:posOffset>
                </wp:positionH>
                <wp:positionV relativeFrom="paragraph">
                  <wp:posOffset>125162</wp:posOffset>
                </wp:positionV>
                <wp:extent cx="8220075" cy="641984"/>
                <wp:effectExtent l="0" t="0" r="9525" b="6350"/>
                <wp:wrapNone/>
                <wp:docPr id="5" name="docshape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220075" cy="6419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0CA0B7" w14:textId="77777777" w:rsidR="00742441" w:rsidRDefault="007A52F6" w:rsidP="001D441E">
                            <w:pPr>
                              <w:spacing w:before="139"/>
                              <w:ind w:left="2174" w:right="2175"/>
                              <w:jc w:val="center"/>
                              <w:rPr>
                                <w:b/>
                                <w:sz w:val="55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55"/>
                              </w:rPr>
                              <w:t>Just</w:t>
                            </w:r>
                            <w:r>
                              <w:rPr>
                                <w:b/>
                                <w:color w:val="FFFFFF"/>
                                <w:spacing w:val="-3"/>
                                <w:sz w:val="5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55"/>
                              </w:rPr>
                              <w:t>turn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5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55"/>
                              </w:rPr>
                              <w:t>up</w:t>
                            </w:r>
                            <w:r>
                              <w:rPr>
                                <w:b/>
                                <w:color w:val="FFFFFF"/>
                                <w:spacing w:val="-3"/>
                                <w:sz w:val="5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55"/>
                              </w:rPr>
                              <w:t>–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5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55"/>
                              </w:rPr>
                              <w:t>no</w:t>
                            </w:r>
                            <w:r>
                              <w:rPr>
                                <w:b/>
                                <w:color w:val="FFFFFF"/>
                                <w:spacing w:val="-3"/>
                                <w:sz w:val="5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55"/>
                              </w:rPr>
                              <w:t>need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5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55"/>
                              </w:rPr>
                              <w:t>to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55"/>
                              </w:rPr>
                              <w:t xml:space="preserve"> book!</w:t>
                            </w:r>
                          </w:p>
                          <w:p w14:paraId="540FB8A4" w14:textId="77777777" w:rsidR="000D6DEC" w:rsidRDefault="000D6DEC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type w14:anchorId="1F0D0E6E" id="_x0000_t202" coordsize="21600,21600" o:spt="202" path="m,l,21600r21600,l21600,xe">
                <v:stroke joinstyle="miter"/>
                <v:path gradientshapeok="t" o:connecttype="rect"/>
              </v:shapetype>
              <v:shape id="docshape14" o:spid="_x0000_s1027" type="#_x0000_t202" style="position:absolute;margin-left:-36.4pt;margin-top:9.85pt;width:647.25pt;height:50.55pt;z-index:15730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" filled="f" stroked="f">
                <v:path arrowok="t"/>
                <v:textbox inset="0,0,0,0">
                  <w:txbxContent>
                    <w:p w14:paraId="360CA0B7" w14:textId="77777777" w:rsidR="00742441" w:rsidRDefault="007A52F6" w:rsidP="001D441E">
                      <w:pPr>
                        <w:spacing w:before="139"/>
                        <w:ind w:left="2174" w:right="2175"/>
                        <w:jc w:val="center"/>
                        <w:rPr>
                          <w:b/>
                          <w:sz w:val="55"/>
                        </w:rPr>
                      </w:pPr>
                      <w:r>
                        <w:rPr>
                          <w:b/>
                          <w:color w:val="FFFFFF"/>
                          <w:sz w:val="55"/>
                        </w:rPr>
                        <w:t>Just</w:t>
                      </w:r>
                      <w:r>
                        <w:rPr>
                          <w:b/>
                          <w:color w:val="FFFFFF"/>
                          <w:spacing w:val="-3"/>
                          <w:sz w:val="55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55"/>
                        </w:rPr>
                        <w:t>turn</w:t>
                      </w:r>
                      <w:r>
                        <w:rPr>
                          <w:b/>
                          <w:color w:val="FFFFFF"/>
                          <w:spacing w:val="-2"/>
                          <w:sz w:val="55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55"/>
                        </w:rPr>
                        <w:t>up</w:t>
                      </w:r>
                      <w:r>
                        <w:rPr>
                          <w:b/>
                          <w:color w:val="FFFFFF"/>
                          <w:spacing w:val="-3"/>
                          <w:sz w:val="55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55"/>
                        </w:rPr>
                        <w:t>–</w:t>
                      </w:r>
                      <w:r>
                        <w:rPr>
                          <w:b/>
                          <w:color w:val="FFFFFF"/>
                          <w:spacing w:val="-2"/>
                          <w:sz w:val="55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55"/>
                        </w:rPr>
                        <w:t>no</w:t>
                      </w:r>
                      <w:r>
                        <w:rPr>
                          <w:b/>
                          <w:color w:val="FFFFFF"/>
                          <w:spacing w:val="-3"/>
                          <w:sz w:val="55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55"/>
                        </w:rPr>
                        <w:t>need</w:t>
                      </w:r>
                      <w:r>
                        <w:rPr>
                          <w:b/>
                          <w:color w:val="FFFFFF"/>
                          <w:spacing w:val="-2"/>
                          <w:sz w:val="55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55"/>
                        </w:rPr>
                        <w:t>to</w:t>
                      </w:r>
                      <w:r>
                        <w:rPr>
                          <w:b/>
                          <w:color w:val="FFFFFF"/>
                          <w:spacing w:val="-2"/>
                          <w:sz w:val="55"/>
                        </w:rPr>
                        <w:t xml:space="preserve"> book!</w:t>
                      </w:r>
                    </w:p>
                    <w:p w14:paraId="540FB8A4" w14:textId="77777777" w:rsidR="000D6DEC" w:rsidRDefault="000D6DEC"/>
                  </w:txbxContent>
                </v:textbox>
              </v:shape>
            </w:pict>
          </mc:Fallback>
        </mc:AlternateContent>
      </w:r>
    </w:p>
    <w:p w14:paraId="360CA091" w14:textId="546A3C28" w:rsidR="00742441" w:rsidRDefault="00742441">
      <w:pPr>
        <w:rPr>
          <w:b/>
          <w:sz w:val="20"/>
        </w:rPr>
      </w:pPr>
    </w:p>
    <w:p w14:paraId="360CA092" w14:textId="1410C76D" w:rsidR="00742441" w:rsidRDefault="00742441">
      <w:pPr>
        <w:rPr>
          <w:b/>
          <w:sz w:val="20"/>
        </w:rPr>
      </w:pPr>
    </w:p>
    <w:p w14:paraId="360CA093" w14:textId="77777777" w:rsidR="00742441" w:rsidRDefault="00742441">
      <w:pPr>
        <w:rPr>
          <w:b/>
          <w:sz w:val="20"/>
        </w:rPr>
      </w:pPr>
    </w:p>
    <w:p w14:paraId="360CA095" w14:textId="77777777" w:rsidR="00742441" w:rsidRPr="00320B70" w:rsidRDefault="00742441" w:rsidP="00320B70">
      <w:pPr>
        <w:spacing w:before="3"/>
        <w:ind w:right="711"/>
        <w:rPr>
          <w:b/>
          <w:sz w:val="28"/>
          <w:szCs w:val="28"/>
        </w:rPr>
      </w:pPr>
    </w:p>
    <w:p w14:paraId="360CA096" w14:textId="2DB75AEA" w:rsidR="00742441" w:rsidRPr="00320B70" w:rsidRDefault="00C41C57" w:rsidP="00320B70">
      <w:pPr>
        <w:pStyle w:val="BodyText"/>
        <w:spacing w:before="101"/>
        <w:ind w:left="709" w:right="711"/>
        <w:jc w:val="center"/>
      </w:pPr>
      <w:r>
        <w:rPr>
          <w:color w:val="4E4898"/>
        </w:rPr>
        <w:t>F</w:t>
      </w:r>
      <w:r w:rsidR="007A52F6" w:rsidRPr="00320B70">
        <w:rPr>
          <w:color w:val="4E4898"/>
        </w:rPr>
        <w:t>or</w:t>
      </w:r>
      <w:r w:rsidR="007A52F6" w:rsidRPr="00320B70">
        <w:rPr>
          <w:color w:val="4E4898"/>
          <w:spacing w:val="-6"/>
        </w:rPr>
        <w:t xml:space="preserve"> </w:t>
      </w:r>
      <w:r w:rsidR="007A52F6" w:rsidRPr="00320B70">
        <w:rPr>
          <w:color w:val="4E4898"/>
        </w:rPr>
        <w:t>residents</w:t>
      </w:r>
      <w:r w:rsidR="007A52F6" w:rsidRPr="00320B70">
        <w:rPr>
          <w:color w:val="4E4898"/>
          <w:spacing w:val="-6"/>
        </w:rPr>
        <w:t xml:space="preserve"> </w:t>
      </w:r>
      <w:r w:rsidR="007A52F6" w:rsidRPr="00320B70">
        <w:rPr>
          <w:color w:val="4E4898"/>
        </w:rPr>
        <w:t>living</w:t>
      </w:r>
      <w:r w:rsidR="007A52F6" w:rsidRPr="00320B70">
        <w:rPr>
          <w:color w:val="4E4898"/>
          <w:spacing w:val="-6"/>
        </w:rPr>
        <w:t xml:space="preserve"> </w:t>
      </w:r>
      <w:r w:rsidR="007A52F6" w:rsidRPr="00320B70">
        <w:rPr>
          <w:color w:val="4E4898"/>
        </w:rPr>
        <w:t>in</w:t>
      </w:r>
      <w:r w:rsidR="007A52F6" w:rsidRPr="00320B70">
        <w:rPr>
          <w:color w:val="4E4898"/>
          <w:spacing w:val="-6"/>
        </w:rPr>
        <w:t xml:space="preserve"> </w:t>
      </w:r>
      <w:r w:rsidR="007A52F6" w:rsidRPr="00320B70">
        <w:rPr>
          <w:color w:val="4E4898"/>
        </w:rPr>
        <w:t>Ashford</w:t>
      </w:r>
      <w:r w:rsidR="007A52F6" w:rsidRPr="00320B70">
        <w:rPr>
          <w:color w:val="4E4898"/>
          <w:spacing w:val="-6"/>
        </w:rPr>
        <w:t xml:space="preserve"> </w:t>
      </w:r>
      <w:r w:rsidR="007A52F6" w:rsidRPr="00320B70">
        <w:rPr>
          <w:color w:val="4E4898"/>
        </w:rPr>
        <w:t>with</w:t>
      </w:r>
      <w:r w:rsidR="007A52F6" w:rsidRPr="00320B70">
        <w:rPr>
          <w:color w:val="4E4898"/>
          <w:spacing w:val="-6"/>
        </w:rPr>
        <w:t xml:space="preserve"> </w:t>
      </w:r>
      <w:r w:rsidR="007A52F6" w:rsidRPr="00320B70">
        <w:rPr>
          <w:color w:val="4E4898"/>
        </w:rPr>
        <w:t>pre-school-aged children.</w:t>
      </w:r>
      <w:r w:rsidR="007A52F6" w:rsidRPr="00320B70">
        <w:rPr>
          <w:color w:val="4E4898"/>
          <w:spacing w:val="-1"/>
        </w:rPr>
        <w:t xml:space="preserve"> </w:t>
      </w:r>
      <w:r w:rsidR="001A1E8B">
        <w:rPr>
          <w:color w:val="4E4898"/>
          <w:spacing w:val="-1"/>
        </w:rPr>
        <w:br/>
      </w:r>
      <w:r w:rsidR="007A52F6" w:rsidRPr="007A52F6">
        <w:rPr>
          <w:color w:val="4E4898"/>
          <w:spacing w:val="-1"/>
          <w:sz w:val="28"/>
          <w:szCs w:val="28"/>
        </w:rPr>
        <w:t>(</w:t>
      </w:r>
      <w:r w:rsidR="007A52F6" w:rsidRPr="007A52F6">
        <w:rPr>
          <w:color w:val="4E4898"/>
          <w:sz w:val="28"/>
          <w:szCs w:val="28"/>
        </w:rPr>
        <w:t>The</w:t>
      </w:r>
      <w:r w:rsidR="00320B70" w:rsidRPr="007A52F6">
        <w:rPr>
          <w:color w:val="4E4898"/>
          <w:sz w:val="28"/>
          <w:szCs w:val="28"/>
        </w:rPr>
        <w:t xml:space="preserve"> </w:t>
      </w:r>
      <w:r w:rsidR="007A52F6" w:rsidRPr="007A52F6">
        <w:rPr>
          <w:color w:val="4E4898"/>
          <w:sz w:val="28"/>
          <w:szCs w:val="28"/>
        </w:rPr>
        <w:t xml:space="preserve">service </w:t>
      </w:r>
      <w:r w:rsidRPr="007A52F6">
        <w:rPr>
          <w:color w:val="4E4898"/>
          <w:sz w:val="28"/>
          <w:szCs w:val="28"/>
        </w:rPr>
        <w:t>will be coming to other</w:t>
      </w:r>
      <w:r w:rsidR="007A52F6" w:rsidRPr="007A52F6">
        <w:rPr>
          <w:color w:val="4E4898"/>
          <w:sz w:val="28"/>
          <w:szCs w:val="28"/>
        </w:rPr>
        <w:t xml:space="preserve"> parts of Kent).</w:t>
      </w:r>
    </w:p>
    <w:p w14:paraId="360CA097" w14:textId="77777777" w:rsidR="00742441" w:rsidRDefault="00742441">
      <w:pPr>
        <w:spacing w:before="5" w:after="1"/>
        <w:rPr>
          <w:b/>
          <w:sz w:val="19"/>
        </w:rPr>
      </w:pPr>
    </w:p>
    <w:tbl>
      <w:tblPr>
        <w:tblW w:w="0" w:type="auto"/>
        <w:tblInd w:w="7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52"/>
        <w:gridCol w:w="5252"/>
      </w:tblGrid>
      <w:tr w:rsidR="00742441" w14:paraId="360CA09A" w14:textId="77777777" w:rsidTr="00320B70">
        <w:trPr>
          <w:cantSplit/>
          <w:trHeight w:val="453"/>
        </w:trPr>
        <w:tc>
          <w:tcPr>
            <w:tcW w:w="5252" w:type="dxa"/>
            <w:shd w:val="clear" w:color="auto" w:fill="F28D20"/>
            <w:vAlign w:val="center"/>
          </w:tcPr>
          <w:p w14:paraId="360CA098" w14:textId="77777777" w:rsidR="00742441" w:rsidRPr="00021759" w:rsidRDefault="007A52F6" w:rsidP="00320B70">
            <w:pPr>
              <w:pStyle w:val="TableParagraph"/>
              <w:ind w:left="123" w:right="0"/>
              <w:rPr>
                <w:b/>
                <w:sz w:val="24"/>
                <w:szCs w:val="24"/>
              </w:rPr>
            </w:pPr>
            <w:r w:rsidRPr="00021759">
              <w:rPr>
                <w:b/>
                <w:color w:val="FFFFFF"/>
                <w:spacing w:val="-4"/>
                <w:sz w:val="24"/>
                <w:szCs w:val="24"/>
              </w:rPr>
              <w:t>Children’s</w:t>
            </w:r>
            <w:r w:rsidRPr="00021759">
              <w:rPr>
                <w:b/>
                <w:color w:val="FFFFFF"/>
                <w:spacing w:val="1"/>
                <w:sz w:val="24"/>
                <w:szCs w:val="24"/>
              </w:rPr>
              <w:t xml:space="preserve"> </w:t>
            </w:r>
            <w:r w:rsidRPr="00021759">
              <w:rPr>
                <w:b/>
                <w:color w:val="FFFFFF"/>
                <w:spacing w:val="-2"/>
                <w:sz w:val="24"/>
                <w:szCs w:val="24"/>
              </w:rPr>
              <w:t>Centre</w:t>
            </w:r>
          </w:p>
        </w:tc>
        <w:tc>
          <w:tcPr>
            <w:tcW w:w="5252" w:type="dxa"/>
            <w:shd w:val="clear" w:color="auto" w:fill="F28D20"/>
            <w:vAlign w:val="center"/>
          </w:tcPr>
          <w:p w14:paraId="360CA099" w14:textId="77777777" w:rsidR="00742441" w:rsidRPr="00021759" w:rsidRDefault="007A52F6" w:rsidP="00320B70">
            <w:pPr>
              <w:pStyle w:val="TableParagraph"/>
              <w:ind w:left="123" w:right="145"/>
              <w:rPr>
                <w:b/>
                <w:sz w:val="24"/>
                <w:szCs w:val="24"/>
              </w:rPr>
            </w:pPr>
            <w:r w:rsidRPr="00021759">
              <w:rPr>
                <w:b/>
                <w:color w:val="FFFFFF"/>
                <w:spacing w:val="-2"/>
                <w:sz w:val="24"/>
                <w:szCs w:val="24"/>
              </w:rPr>
              <w:t>Day/session</w:t>
            </w:r>
          </w:p>
        </w:tc>
      </w:tr>
      <w:tr w:rsidR="00742441" w14:paraId="360CA09D" w14:textId="77777777" w:rsidTr="00320B70">
        <w:trPr>
          <w:trHeight w:val="256"/>
        </w:trPr>
        <w:tc>
          <w:tcPr>
            <w:tcW w:w="5252" w:type="dxa"/>
            <w:vAlign w:val="center"/>
          </w:tcPr>
          <w:p w14:paraId="360CA09B" w14:textId="77777777" w:rsidR="00742441" w:rsidRPr="00320B70" w:rsidRDefault="007A52F6" w:rsidP="00021759">
            <w:pPr>
              <w:pStyle w:val="TableParagraph"/>
              <w:spacing w:before="25"/>
              <w:ind w:left="123" w:right="0" w:hanging="1"/>
              <w:rPr>
                <w:sz w:val="20"/>
                <w:szCs w:val="20"/>
              </w:rPr>
            </w:pPr>
            <w:r w:rsidRPr="00320B70">
              <w:rPr>
                <w:b/>
                <w:sz w:val="20"/>
                <w:szCs w:val="20"/>
              </w:rPr>
              <w:t xml:space="preserve">The Willow Children’s Centre, </w:t>
            </w:r>
            <w:r w:rsidRPr="00320B70">
              <w:rPr>
                <w:sz w:val="20"/>
                <w:szCs w:val="20"/>
              </w:rPr>
              <w:t>Brookfield</w:t>
            </w:r>
            <w:r w:rsidRPr="00320B70">
              <w:rPr>
                <w:spacing w:val="-13"/>
                <w:sz w:val="20"/>
                <w:szCs w:val="20"/>
              </w:rPr>
              <w:t xml:space="preserve"> </w:t>
            </w:r>
            <w:r w:rsidRPr="00320B70">
              <w:rPr>
                <w:sz w:val="20"/>
                <w:szCs w:val="20"/>
              </w:rPr>
              <w:t>Road,</w:t>
            </w:r>
            <w:r w:rsidRPr="00320B70">
              <w:rPr>
                <w:spacing w:val="-11"/>
                <w:sz w:val="20"/>
                <w:szCs w:val="20"/>
              </w:rPr>
              <w:t xml:space="preserve"> </w:t>
            </w:r>
            <w:r w:rsidRPr="00320B70">
              <w:rPr>
                <w:sz w:val="20"/>
                <w:szCs w:val="20"/>
              </w:rPr>
              <w:t>Ashford,</w:t>
            </w:r>
            <w:r w:rsidRPr="00320B70">
              <w:rPr>
                <w:spacing w:val="-10"/>
                <w:sz w:val="20"/>
                <w:szCs w:val="20"/>
              </w:rPr>
              <w:t xml:space="preserve"> </w:t>
            </w:r>
            <w:r w:rsidRPr="00320B70">
              <w:rPr>
                <w:sz w:val="20"/>
                <w:szCs w:val="20"/>
              </w:rPr>
              <w:t>Kent,</w:t>
            </w:r>
            <w:r w:rsidRPr="00320B70">
              <w:rPr>
                <w:spacing w:val="-11"/>
                <w:sz w:val="20"/>
                <w:szCs w:val="20"/>
              </w:rPr>
              <w:t xml:space="preserve"> </w:t>
            </w:r>
            <w:r w:rsidRPr="00320B70">
              <w:rPr>
                <w:sz w:val="20"/>
                <w:szCs w:val="20"/>
              </w:rPr>
              <w:t>TN23</w:t>
            </w:r>
            <w:r w:rsidRPr="00320B70">
              <w:rPr>
                <w:spacing w:val="-10"/>
                <w:sz w:val="20"/>
                <w:szCs w:val="20"/>
              </w:rPr>
              <w:t xml:space="preserve"> </w:t>
            </w:r>
            <w:r w:rsidRPr="00320B70">
              <w:rPr>
                <w:sz w:val="20"/>
                <w:szCs w:val="20"/>
              </w:rPr>
              <w:t>4EY Tel: 03000 418800</w:t>
            </w:r>
          </w:p>
        </w:tc>
        <w:tc>
          <w:tcPr>
            <w:tcW w:w="5252" w:type="dxa"/>
            <w:vAlign w:val="center"/>
          </w:tcPr>
          <w:p w14:paraId="360CA09C" w14:textId="7EA0FB9C" w:rsidR="00742441" w:rsidRPr="00320B70" w:rsidRDefault="007A52F6" w:rsidP="008B03B6">
            <w:pPr>
              <w:pStyle w:val="TableParagraph"/>
              <w:spacing w:before="32"/>
              <w:ind w:left="139" w:right="3"/>
              <w:rPr>
                <w:sz w:val="20"/>
                <w:szCs w:val="20"/>
              </w:rPr>
            </w:pPr>
            <w:r w:rsidRPr="00320B70">
              <w:rPr>
                <w:sz w:val="20"/>
                <w:szCs w:val="20"/>
              </w:rPr>
              <w:t>1st</w:t>
            </w:r>
            <w:r w:rsidRPr="00320B70">
              <w:rPr>
                <w:spacing w:val="-11"/>
                <w:sz w:val="20"/>
                <w:szCs w:val="20"/>
              </w:rPr>
              <w:t xml:space="preserve"> </w:t>
            </w:r>
            <w:r w:rsidRPr="00320B70">
              <w:rPr>
                <w:sz w:val="20"/>
                <w:szCs w:val="20"/>
              </w:rPr>
              <w:t>Thurs</w:t>
            </w:r>
            <w:r w:rsidRPr="00320B70">
              <w:rPr>
                <w:spacing w:val="-11"/>
                <w:sz w:val="20"/>
                <w:szCs w:val="20"/>
              </w:rPr>
              <w:t xml:space="preserve"> </w:t>
            </w:r>
            <w:r w:rsidRPr="00320B70">
              <w:rPr>
                <w:sz w:val="20"/>
                <w:szCs w:val="20"/>
              </w:rPr>
              <w:t>of</w:t>
            </w:r>
            <w:r w:rsidRPr="00320B70">
              <w:rPr>
                <w:spacing w:val="-10"/>
                <w:sz w:val="20"/>
                <w:szCs w:val="20"/>
              </w:rPr>
              <w:t xml:space="preserve"> </w:t>
            </w:r>
            <w:r w:rsidRPr="00320B70">
              <w:rPr>
                <w:sz w:val="20"/>
                <w:szCs w:val="20"/>
              </w:rPr>
              <w:t>month Time:</w:t>
            </w:r>
            <w:r w:rsidRPr="00320B70">
              <w:rPr>
                <w:spacing w:val="-3"/>
                <w:sz w:val="20"/>
                <w:szCs w:val="20"/>
              </w:rPr>
              <w:t xml:space="preserve"> </w:t>
            </w:r>
            <w:r w:rsidRPr="00320B70">
              <w:rPr>
                <w:sz w:val="20"/>
                <w:szCs w:val="20"/>
              </w:rPr>
              <w:t>1.</w:t>
            </w:r>
            <w:r w:rsidR="008B03B6">
              <w:rPr>
                <w:sz w:val="20"/>
                <w:szCs w:val="20"/>
              </w:rPr>
              <w:t>30</w:t>
            </w:r>
            <w:r w:rsidRPr="00320B70">
              <w:rPr>
                <w:sz w:val="20"/>
                <w:szCs w:val="20"/>
              </w:rPr>
              <w:t>-</w:t>
            </w:r>
            <w:r w:rsidRPr="00320B70">
              <w:rPr>
                <w:spacing w:val="-2"/>
                <w:sz w:val="20"/>
                <w:szCs w:val="20"/>
              </w:rPr>
              <w:t>3.45pm</w:t>
            </w:r>
          </w:p>
        </w:tc>
      </w:tr>
      <w:tr w:rsidR="00742441" w14:paraId="360CA0A1" w14:textId="77777777" w:rsidTr="00320B70">
        <w:trPr>
          <w:trHeight w:val="256"/>
        </w:trPr>
        <w:tc>
          <w:tcPr>
            <w:tcW w:w="5252" w:type="dxa"/>
            <w:shd w:val="clear" w:color="auto" w:fill="DAD7ED"/>
            <w:vAlign w:val="center"/>
          </w:tcPr>
          <w:p w14:paraId="360CA09F" w14:textId="189875E2" w:rsidR="00742441" w:rsidRPr="00320B70" w:rsidRDefault="007A52F6" w:rsidP="00021759">
            <w:pPr>
              <w:pStyle w:val="TableParagraph"/>
              <w:ind w:left="123" w:right="0"/>
              <w:rPr>
                <w:b/>
                <w:sz w:val="20"/>
                <w:szCs w:val="20"/>
              </w:rPr>
            </w:pPr>
            <w:r w:rsidRPr="00320B70">
              <w:rPr>
                <w:b/>
                <w:spacing w:val="-2"/>
                <w:sz w:val="20"/>
                <w:szCs w:val="20"/>
              </w:rPr>
              <w:t>Bluebells</w:t>
            </w:r>
            <w:r w:rsidRPr="00320B70">
              <w:rPr>
                <w:b/>
                <w:spacing w:val="5"/>
                <w:sz w:val="20"/>
                <w:szCs w:val="20"/>
              </w:rPr>
              <w:t xml:space="preserve"> </w:t>
            </w:r>
            <w:r w:rsidRPr="00320B70">
              <w:rPr>
                <w:b/>
                <w:spacing w:val="-2"/>
                <w:sz w:val="20"/>
                <w:szCs w:val="20"/>
              </w:rPr>
              <w:t>Children’s</w:t>
            </w:r>
            <w:r w:rsidRPr="00320B70">
              <w:rPr>
                <w:b/>
                <w:spacing w:val="5"/>
                <w:sz w:val="20"/>
                <w:szCs w:val="20"/>
              </w:rPr>
              <w:t xml:space="preserve"> </w:t>
            </w:r>
            <w:r w:rsidRPr="00320B70">
              <w:rPr>
                <w:b/>
                <w:spacing w:val="-2"/>
                <w:sz w:val="20"/>
                <w:szCs w:val="20"/>
              </w:rPr>
              <w:t>Centre</w:t>
            </w:r>
            <w:r w:rsidR="00C41C57">
              <w:rPr>
                <w:b/>
                <w:spacing w:val="-2"/>
                <w:sz w:val="20"/>
                <w:szCs w:val="20"/>
              </w:rPr>
              <w:t>,</w:t>
            </w:r>
            <w:r w:rsidR="00021759" w:rsidRPr="00320B70">
              <w:rPr>
                <w:b/>
                <w:sz w:val="20"/>
                <w:szCs w:val="20"/>
              </w:rPr>
              <w:t xml:space="preserve"> </w:t>
            </w:r>
            <w:r w:rsidRPr="00320B70">
              <w:rPr>
                <w:sz w:val="20"/>
                <w:szCs w:val="20"/>
              </w:rPr>
              <w:t>School</w:t>
            </w:r>
            <w:r w:rsidRPr="00320B70">
              <w:rPr>
                <w:spacing w:val="-11"/>
                <w:sz w:val="20"/>
                <w:szCs w:val="20"/>
              </w:rPr>
              <w:t xml:space="preserve"> </w:t>
            </w:r>
            <w:r w:rsidRPr="00320B70">
              <w:rPr>
                <w:sz w:val="20"/>
                <w:szCs w:val="20"/>
              </w:rPr>
              <w:t>Road,</w:t>
            </w:r>
            <w:r w:rsidRPr="00320B70">
              <w:rPr>
                <w:spacing w:val="-11"/>
                <w:sz w:val="20"/>
                <w:szCs w:val="20"/>
              </w:rPr>
              <w:t xml:space="preserve"> </w:t>
            </w:r>
            <w:r w:rsidRPr="00320B70">
              <w:rPr>
                <w:sz w:val="20"/>
                <w:szCs w:val="20"/>
              </w:rPr>
              <w:t>Hothfield,</w:t>
            </w:r>
            <w:r w:rsidRPr="00320B70">
              <w:rPr>
                <w:spacing w:val="-9"/>
                <w:sz w:val="20"/>
                <w:szCs w:val="20"/>
              </w:rPr>
              <w:t xml:space="preserve"> </w:t>
            </w:r>
            <w:r w:rsidRPr="00320B70">
              <w:rPr>
                <w:sz w:val="20"/>
                <w:szCs w:val="20"/>
              </w:rPr>
              <w:t>Ashford,</w:t>
            </w:r>
            <w:r w:rsidRPr="00320B70">
              <w:rPr>
                <w:spacing w:val="-9"/>
                <w:sz w:val="20"/>
                <w:szCs w:val="20"/>
              </w:rPr>
              <w:t xml:space="preserve"> </w:t>
            </w:r>
            <w:r w:rsidRPr="00320B70">
              <w:rPr>
                <w:sz w:val="20"/>
                <w:szCs w:val="20"/>
              </w:rPr>
              <w:t>Kent,</w:t>
            </w:r>
            <w:r w:rsidRPr="00320B70">
              <w:rPr>
                <w:spacing w:val="-11"/>
                <w:sz w:val="20"/>
                <w:szCs w:val="20"/>
              </w:rPr>
              <w:t xml:space="preserve"> </w:t>
            </w:r>
            <w:r w:rsidRPr="00320B70">
              <w:rPr>
                <w:sz w:val="20"/>
                <w:szCs w:val="20"/>
              </w:rPr>
              <w:t>TN26</w:t>
            </w:r>
            <w:r w:rsidRPr="00320B70">
              <w:rPr>
                <w:spacing w:val="-9"/>
                <w:sz w:val="20"/>
                <w:szCs w:val="20"/>
              </w:rPr>
              <w:t xml:space="preserve"> </w:t>
            </w:r>
            <w:r w:rsidRPr="00320B70">
              <w:rPr>
                <w:sz w:val="20"/>
                <w:szCs w:val="20"/>
              </w:rPr>
              <w:t>1HA Tel: 03000 418300</w:t>
            </w:r>
          </w:p>
        </w:tc>
        <w:tc>
          <w:tcPr>
            <w:tcW w:w="5252" w:type="dxa"/>
            <w:shd w:val="clear" w:color="auto" w:fill="DAD7ED"/>
            <w:vAlign w:val="center"/>
          </w:tcPr>
          <w:p w14:paraId="360CA0A0" w14:textId="27F7B00D" w:rsidR="00742441" w:rsidRPr="00320B70" w:rsidRDefault="007A52F6" w:rsidP="00021759">
            <w:pPr>
              <w:pStyle w:val="TableParagraph"/>
              <w:spacing w:before="32"/>
              <w:ind w:left="139" w:right="3"/>
              <w:rPr>
                <w:sz w:val="20"/>
                <w:szCs w:val="20"/>
              </w:rPr>
            </w:pPr>
            <w:r w:rsidRPr="00320B70">
              <w:rPr>
                <w:sz w:val="20"/>
                <w:szCs w:val="20"/>
              </w:rPr>
              <w:t>2nd</w:t>
            </w:r>
            <w:r w:rsidRPr="00320B70">
              <w:rPr>
                <w:spacing w:val="-11"/>
                <w:sz w:val="20"/>
                <w:szCs w:val="20"/>
              </w:rPr>
              <w:t xml:space="preserve"> </w:t>
            </w:r>
            <w:r w:rsidRPr="00320B70">
              <w:rPr>
                <w:sz w:val="20"/>
                <w:szCs w:val="20"/>
              </w:rPr>
              <w:t>Weds</w:t>
            </w:r>
            <w:r w:rsidRPr="00320B70">
              <w:rPr>
                <w:spacing w:val="-11"/>
                <w:sz w:val="20"/>
                <w:szCs w:val="20"/>
              </w:rPr>
              <w:t xml:space="preserve"> </w:t>
            </w:r>
            <w:r w:rsidRPr="00320B70">
              <w:rPr>
                <w:sz w:val="20"/>
                <w:szCs w:val="20"/>
              </w:rPr>
              <w:t>of</w:t>
            </w:r>
            <w:r w:rsidRPr="00320B70">
              <w:rPr>
                <w:spacing w:val="-10"/>
                <w:sz w:val="20"/>
                <w:szCs w:val="20"/>
              </w:rPr>
              <w:t xml:space="preserve"> </w:t>
            </w:r>
            <w:r w:rsidRPr="00320B70">
              <w:rPr>
                <w:sz w:val="20"/>
                <w:szCs w:val="20"/>
              </w:rPr>
              <w:t>month</w:t>
            </w:r>
            <w:r w:rsidR="00021759" w:rsidRPr="00320B70">
              <w:rPr>
                <w:sz w:val="20"/>
                <w:szCs w:val="20"/>
              </w:rPr>
              <w:t xml:space="preserve"> </w:t>
            </w:r>
            <w:r w:rsidRPr="00320B70">
              <w:rPr>
                <w:sz w:val="20"/>
                <w:szCs w:val="20"/>
              </w:rPr>
              <w:t>Time:</w:t>
            </w:r>
            <w:r w:rsidRPr="00320B70">
              <w:rPr>
                <w:spacing w:val="-8"/>
                <w:sz w:val="20"/>
                <w:szCs w:val="20"/>
              </w:rPr>
              <w:t xml:space="preserve"> </w:t>
            </w:r>
            <w:r w:rsidRPr="00320B70">
              <w:rPr>
                <w:sz w:val="20"/>
                <w:szCs w:val="20"/>
              </w:rPr>
              <w:t>9.</w:t>
            </w:r>
            <w:r w:rsidR="008B03B6">
              <w:rPr>
                <w:sz w:val="20"/>
                <w:szCs w:val="20"/>
              </w:rPr>
              <w:t>30</w:t>
            </w:r>
            <w:r w:rsidRPr="00320B70">
              <w:rPr>
                <w:sz w:val="20"/>
                <w:szCs w:val="20"/>
              </w:rPr>
              <w:t>-</w:t>
            </w:r>
            <w:r w:rsidRPr="00320B70">
              <w:rPr>
                <w:spacing w:val="-2"/>
                <w:sz w:val="20"/>
                <w:szCs w:val="20"/>
              </w:rPr>
              <w:t>11.45am</w:t>
            </w:r>
          </w:p>
        </w:tc>
      </w:tr>
      <w:tr w:rsidR="00742441" w14:paraId="360CA0A5" w14:textId="77777777" w:rsidTr="00320B70">
        <w:trPr>
          <w:trHeight w:val="256"/>
        </w:trPr>
        <w:tc>
          <w:tcPr>
            <w:tcW w:w="5252" w:type="dxa"/>
            <w:vAlign w:val="center"/>
          </w:tcPr>
          <w:p w14:paraId="360CA0A3" w14:textId="07C7B0E8" w:rsidR="00742441" w:rsidRPr="00320B70" w:rsidRDefault="007A52F6" w:rsidP="00021759">
            <w:pPr>
              <w:pStyle w:val="TableParagraph"/>
              <w:spacing w:before="25"/>
              <w:ind w:left="123" w:right="0" w:firstLine="328"/>
              <w:rPr>
                <w:sz w:val="20"/>
                <w:szCs w:val="20"/>
              </w:rPr>
            </w:pPr>
            <w:r w:rsidRPr="00320B70">
              <w:rPr>
                <w:b/>
                <w:sz w:val="20"/>
                <w:szCs w:val="20"/>
              </w:rPr>
              <w:t>Waterside Children’s Centre</w:t>
            </w:r>
            <w:r w:rsidRPr="00320B70">
              <w:rPr>
                <w:sz w:val="20"/>
                <w:szCs w:val="20"/>
              </w:rPr>
              <w:t>, Turner</w:t>
            </w:r>
            <w:r w:rsidRPr="00320B70">
              <w:rPr>
                <w:spacing w:val="-11"/>
                <w:sz w:val="20"/>
                <w:szCs w:val="20"/>
              </w:rPr>
              <w:t xml:space="preserve"> </w:t>
            </w:r>
            <w:r w:rsidRPr="00320B70">
              <w:rPr>
                <w:sz w:val="20"/>
                <w:szCs w:val="20"/>
              </w:rPr>
              <w:t>Close,</w:t>
            </w:r>
            <w:r w:rsidRPr="00320B70">
              <w:rPr>
                <w:spacing w:val="-11"/>
                <w:sz w:val="20"/>
                <w:szCs w:val="20"/>
              </w:rPr>
              <w:t xml:space="preserve"> </w:t>
            </w:r>
            <w:r w:rsidRPr="00320B70">
              <w:rPr>
                <w:sz w:val="20"/>
                <w:szCs w:val="20"/>
              </w:rPr>
              <w:t>Ashford,</w:t>
            </w:r>
            <w:r w:rsidRPr="00320B70">
              <w:rPr>
                <w:spacing w:val="-10"/>
                <w:sz w:val="20"/>
                <w:szCs w:val="20"/>
              </w:rPr>
              <w:t xml:space="preserve"> </w:t>
            </w:r>
            <w:r w:rsidRPr="00320B70">
              <w:rPr>
                <w:sz w:val="20"/>
                <w:szCs w:val="20"/>
              </w:rPr>
              <w:t>Kent,</w:t>
            </w:r>
            <w:r w:rsidRPr="00320B70">
              <w:rPr>
                <w:spacing w:val="-11"/>
                <w:sz w:val="20"/>
                <w:szCs w:val="20"/>
              </w:rPr>
              <w:t xml:space="preserve"> </w:t>
            </w:r>
            <w:r w:rsidRPr="00320B70">
              <w:rPr>
                <w:sz w:val="20"/>
                <w:szCs w:val="20"/>
              </w:rPr>
              <w:t>TN24</w:t>
            </w:r>
            <w:r w:rsidRPr="00320B70">
              <w:rPr>
                <w:spacing w:val="-10"/>
                <w:sz w:val="20"/>
                <w:szCs w:val="20"/>
              </w:rPr>
              <w:t xml:space="preserve"> </w:t>
            </w:r>
            <w:r w:rsidRPr="00320B70">
              <w:rPr>
                <w:sz w:val="20"/>
                <w:szCs w:val="20"/>
              </w:rPr>
              <w:t>0PQ</w:t>
            </w:r>
            <w:r w:rsidR="00021759" w:rsidRPr="00320B70">
              <w:rPr>
                <w:sz w:val="20"/>
                <w:szCs w:val="20"/>
              </w:rPr>
              <w:t xml:space="preserve"> </w:t>
            </w:r>
            <w:r w:rsidRPr="00320B70">
              <w:rPr>
                <w:sz w:val="20"/>
                <w:szCs w:val="20"/>
              </w:rPr>
              <w:t>Tel:</w:t>
            </w:r>
            <w:r w:rsidRPr="00320B70">
              <w:rPr>
                <w:spacing w:val="-10"/>
                <w:sz w:val="20"/>
                <w:szCs w:val="20"/>
              </w:rPr>
              <w:t xml:space="preserve"> </w:t>
            </w:r>
            <w:r w:rsidRPr="00320B70">
              <w:rPr>
                <w:sz w:val="20"/>
                <w:szCs w:val="20"/>
              </w:rPr>
              <w:t>03000</w:t>
            </w:r>
            <w:r w:rsidRPr="00320B70">
              <w:rPr>
                <w:spacing w:val="-7"/>
                <w:sz w:val="20"/>
                <w:szCs w:val="20"/>
              </w:rPr>
              <w:t xml:space="preserve"> </w:t>
            </w:r>
            <w:r w:rsidRPr="00320B70">
              <w:rPr>
                <w:spacing w:val="-2"/>
                <w:sz w:val="20"/>
                <w:szCs w:val="20"/>
              </w:rPr>
              <w:t>418700</w:t>
            </w:r>
          </w:p>
        </w:tc>
        <w:tc>
          <w:tcPr>
            <w:tcW w:w="5252" w:type="dxa"/>
            <w:vAlign w:val="center"/>
          </w:tcPr>
          <w:p w14:paraId="360CA0A4" w14:textId="4619DEFC" w:rsidR="00742441" w:rsidRPr="00320B70" w:rsidRDefault="007A52F6" w:rsidP="00021759">
            <w:pPr>
              <w:pStyle w:val="TableParagraph"/>
              <w:spacing w:before="32"/>
              <w:ind w:left="139" w:right="3"/>
              <w:rPr>
                <w:sz w:val="20"/>
                <w:szCs w:val="20"/>
              </w:rPr>
            </w:pPr>
            <w:r w:rsidRPr="00320B70">
              <w:rPr>
                <w:sz w:val="20"/>
                <w:szCs w:val="20"/>
              </w:rPr>
              <w:t>3rd</w:t>
            </w:r>
            <w:r w:rsidRPr="00320B70">
              <w:rPr>
                <w:spacing w:val="-11"/>
                <w:sz w:val="20"/>
                <w:szCs w:val="20"/>
              </w:rPr>
              <w:t xml:space="preserve"> </w:t>
            </w:r>
            <w:r w:rsidRPr="00320B70">
              <w:rPr>
                <w:sz w:val="20"/>
                <w:szCs w:val="20"/>
              </w:rPr>
              <w:t>Weds</w:t>
            </w:r>
            <w:r w:rsidRPr="00320B70">
              <w:rPr>
                <w:spacing w:val="-11"/>
                <w:sz w:val="20"/>
                <w:szCs w:val="20"/>
              </w:rPr>
              <w:t xml:space="preserve"> </w:t>
            </w:r>
            <w:r w:rsidRPr="00320B70">
              <w:rPr>
                <w:sz w:val="20"/>
                <w:szCs w:val="20"/>
              </w:rPr>
              <w:t>of</w:t>
            </w:r>
            <w:r w:rsidRPr="00320B70">
              <w:rPr>
                <w:spacing w:val="-10"/>
                <w:sz w:val="20"/>
                <w:szCs w:val="20"/>
              </w:rPr>
              <w:t xml:space="preserve"> </w:t>
            </w:r>
            <w:r w:rsidRPr="00320B70">
              <w:rPr>
                <w:sz w:val="20"/>
                <w:szCs w:val="20"/>
              </w:rPr>
              <w:t>month Time:</w:t>
            </w:r>
            <w:r w:rsidRPr="00320B70">
              <w:rPr>
                <w:spacing w:val="-3"/>
                <w:sz w:val="20"/>
                <w:szCs w:val="20"/>
              </w:rPr>
              <w:t xml:space="preserve"> </w:t>
            </w:r>
            <w:r w:rsidRPr="00320B70">
              <w:rPr>
                <w:sz w:val="20"/>
                <w:szCs w:val="20"/>
              </w:rPr>
              <w:t>1.</w:t>
            </w:r>
            <w:r w:rsidR="008B03B6">
              <w:rPr>
                <w:sz w:val="20"/>
                <w:szCs w:val="20"/>
              </w:rPr>
              <w:t>30</w:t>
            </w:r>
            <w:r w:rsidRPr="00320B70">
              <w:rPr>
                <w:sz w:val="20"/>
                <w:szCs w:val="20"/>
              </w:rPr>
              <w:t>-</w:t>
            </w:r>
            <w:r w:rsidRPr="00320B70">
              <w:rPr>
                <w:spacing w:val="-2"/>
                <w:sz w:val="20"/>
                <w:szCs w:val="20"/>
              </w:rPr>
              <w:t>3.45pm</w:t>
            </w:r>
          </w:p>
        </w:tc>
      </w:tr>
      <w:tr w:rsidR="00742441" w14:paraId="360CA0AA" w14:textId="77777777" w:rsidTr="00320B70">
        <w:trPr>
          <w:trHeight w:val="256"/>
        </w:trPr>
        <w:tc>
          <w:tcPr>
            <w:tcW w:w="5252" w:type="dxa"/>
            <w:shd w:val="clear" w:color="auto" w:fill="DAD7ED"/>
            <w:vAlign w:val="center"/>
          </w:tcPr>
          <w:p w14:paraId="360CA0A8" w14:textId="79A3BF53" w:rsidR="00742441" w:rsidRPr="00320B70" w:rsidRDefault="007A52F6" w:rsidP="00021759">
            <w:pPr>
              <w:pStyle w:val="TableParagraph"/>
              <w:ind w:left="123" w:right="0"/>
              <w:rPr>
                <w:b/>
                <w:sz w:val="20"/>
                <w:szCs w:val="20"/>
              </w:rPr>
            </w:pPr>
            <w:proofErr w:type="gramStart"/>
            <w:r w:rsidRPr="00320B70">
              <w:rPr>
                <w:b/>
                <w:spacing w:val="-2"/>
                <w:sz w:val="20"/>
                <w:szCs w:val="20"/>
              </w:rPr>
              <w:t>Sure</w:t>
            </w:r>
            <w:proofErr w:type="gramEnd"/>
            <w:r w:rsidRPr="00320B70">
              <w:rPr>
                <w:b/>
                <w:spacing w:val="2"/>
                <w:sz w:val="20"/>
                <w:szCs w:val="20"/>
              </w:rPr>
              <w:t xml:space="preserve"> </w:t>
            </w:r>
            <w:r w:rsidRPr="00320B70">
              <w:rPr>
                <w:b/>
                <w:spacing w:val="-2"/>
                <w:sz w:val="20"/>
                <w:szCs w:val="20"/>
              </w:rPr>
              <w:t>Steps</w:t>
            </w:r>
            <w:r w:rsidRPr="00320B70">
              <w:rPr>
                <w:b/>
                <w:spacing w:val="2"/>
                <w:sz w:val="20"/>
                <w:szCs w:val="20"/>
              </w:rPr>
              <w:t xml:space="preserve"> </w:t>
            </w:r>
            <w:r w:rsidRPr="00320B70">
              <w:rPr>
                <w:b/>
                <w:spacing w:val="-2"/>
                <w:sz w:val="20"/>
                <w:szCs w:val="20"/>
              </w:rPr>
              <w:t>Children’s</w:t>
            </w:r>
            <w:r w:rsidRPr="00320B70">
              <w:rPr>
                <w:b/>
                <w:spacing w:val="2"/>
                <w:sz w:val="20"/>
                <w:szCs w:val="20"/>
              </w:rPr>
              <w:t xml:space="preserve"> </w:t>
            </w:r>
            <w:r w:rsidRPr="00320B70">
              <w:rPr>
                <w:b/>
                <w:spacing w:val="-2"/>
                <w:sz w:val="20"/>
                <w:szCs w:val="20"/>
              </w:rPr>
              <w:t>Centre,</w:t>
            </w:r>
            <w:r w:rsidRPr="00320B70">
              <w:rPr>
                <w:spacing w:val="-9"/>
                <w:sz w:val="20"/>
                <w:szCs w:val="20"/>
              </w:rPr>
              <w:t xml:space="preserve"> </w:t>
            </w:r>
            <w:r w:rsidRPr="00320B70">
              <w:rPr>
                <w:sz w:val="20"/>
                <w:szCs w:val="20"/>
              </w:rPr>
              <w:t>Belmont</w:t>
            </w:r>
            <w:r w:rsidRPr="00320B70">
              <w:rPr>
                <w:spacing w:val="-9"/>
                <w:sz w:val="20"/>
                <w:szCs w:val="20"/>
              </w:rPr>
              <w:t xml:space="preserve"> </w:t>
            </w:r>
            <w:r w:rsidRPr="00320B70">
              <w:rPr>
                <w:sz w:val="20"/>
                <w:szCs w:val="20"/>
              </w:rPr>
              <w:t xml:space="preserve">Road, </w:t>
            </w:r>
            <w:proofErr w:type="spellStart"/>
            <w:r w:rsidRPr="00320B70">
              <w:rPr>
                <w:sz w:val="20"/>
                <w:szCs w:val="20"/>
              </w:rPr>
              <w:t>Kennington</w:t>
            </w:r>
            <w:proofErr w:type="spellEnd"/>
            <w:r w:rsidRPr="00320B70">
              <w:rPr>
                <w:sz w:val="20"/>
                <w:szCs w:val="20"/>
              </w:rPr>
              <w:t>, Ashford, Kent, TN24 9LS</w:t>
            </w:r>
            <w:r w:rsidR="00021759" w:rsidRPr="00320B70">
              <w:rPr>
                <w:sz w:val="20"/>
                <w:szCs w:val="20"/>
              </w:rPr>
              <w:t xml:space="preserve"> </w:t>
            </w:r>
            <w:r w:rsidR="00021759" w:rsidRPr="00320B70">
              <w:rPr>
                <w:sz w:val="20"/>
                <w:szCs w:val="20"/>
              </w:rPr>
              <w:br/>
            </w:r>
            <w:r w:rsidRPr="00320B70">
              <w:rPr>
                <w:sz w:val="20"/>
                <w:szCs w:val="20"/>
              </w:rPr>
              <w:t>Tel:</w:t>
            </w:r>
            <w:r w:rsidRPr="00320B70">
              <w:rPr>
                <w:spacing w:val="-10"/>
                <w:sz w:val="20"/>
                <w:szCs w:val="20"/>
              </w:rPr>
              <w:t xml:space="preserve"> </w:t>
            </w:r>
            <w:r w:rsidRPr="00320B70">
              <w:rPr>
                <w:sz w:val="20"/>
                <w:szCs w:val="20"/>
              </w:rPr>
              <w:t>03000</w:t>
            </w:r>
            <w:r w:rsidRPr="00320B70">
              <w:rPr>
                <w:spacing w:val="-7"/>
                <w:sz w:val="20"/>
                <w:szCs w:val="20"/>
              </w:rPr>
              <w:t xml:space="preserve"> </w:t>
            </w:r>
            <w:r w:rsidRPr="00320B70">
              <w:rPr>
                <w:spacing w:val="-2"/>
                <w:sz w:val="20"/>
                <w:szCs w:val="20"/>
              </w:rPr>
              <w:t>418600</w:t>
            </w:r>
          </w:p>
        </w:tc>
        <w:tc>
          <w:tcPr>
            <w:tcW w:w="5252" w:type="dxa"/>
            <w:shd w:val="clear" w:color="auto" w:fill="DAD7ED"/>
            <w:vAlign w:val="center"/>
          </w:tcPr>
          <w:p w14:paraId="360CA0A9" w14:textId="37C5CDD3" w:rsidR="00742441" w:rsidRPr="00320B70" w:rsidRDefault="007A52F6" w:rsidP="00021759">
            <w:pPr>
              <w:pStyle w:val="TableParagraph"/>
              <w:spacing w:before="32"/>
              <w:ind w:left="139" w:right="3"/>
              <w:rPr>
                <w:sz w:val="20"/>
                <w:szCs w:val="20"/>
              </w:rPr>
            </w:pPr>
            <w:r w:rsidRPr="00320B70">
              <w:rPr>
                <w:sz w:val="20"/>
                <w:szCs w:val="20"/>
              </w:rPr>
              <w:t>4th</w:t>
            </w:r>
            <w:r w:rsidRPr="00320B70">
              <w:rPr>
                <w:spacing w:val="-11"/>
                <w:sz w:val="20"/>
                <w:szCs w:val="20"/>
              </w:rPr>
              <w:t xml:space="preserve"> </w:t>
            </w:r>
            <w:r w:rsidRPr="00320B70">
              <w:rPr>
                <w:sz w:val="20"/>
                <w:szCs w:val="20"/>
              </w:rPr>
              <w:t>Weds</w:t>
            </w:r>
            <w:r w:rsidRPr="00320B70">
              <w:rPr>
                <w:spacing w:val="-11"/>
                <w:sz w:val="20"/>
                <w:szCs w:val="20"/>
              </w:rPr>
              <w:t xml:space="preserve"> </w:t>
            </w:r>
            <w:r w:rsidRPr="00320B70">
              <w:rPr>
                <w:sz w:val="20"/>
                <w:szCs w:val="20"/>
              </w:rPr>
              <w:t>of</w:t>
            </w:r>
            <w:r w:rsidRPr="00320B70">
              <w:rPr>
                <w:spacing w:val="-10"/>
                <w:sz w:val="20"/>
                <w:szCs w:val="20"/>
              </w:rPr>
              <w:t xml:space="preserve"> </w:t>
            </w:r>
            <w:r w:rsidRPr="00320B70">
              <w:rPr>
                <w:sz w:val="20"/>
                <w:szCs w:val="20"/>
              </w:rPr>
              <w:t>month</w:t>
            </w:r>
            <w:r w:rsidR="00021759" w:rsidRPr="00320B70">
              <w:rPr>
                <w:sz w:val="20"/>
                <w:szCs w:val="20"/>
              </w:rPr>
              <w:t xml:space="preserve"> </w:t>
            </w:r>
            <w:r w:rsidRPr="00320B70">
              <w:rPr>
                <w:sz w:val="20"/>
                <w:szCs w:val="20"/>
              </w:rPr>
              <w:t>Time:</w:t>
            </w:r>
            <w:r w:rsidRPr="00320B70">
              <w:rPr>
                <w:spacing w:val="-3"/>
                <w:sz w:val="20"/>
                <w:szCs w:val="20"/>
              </w:rPr>
              <w:t xml:space="preserve"> </w:t>
            </w:r>
            <w:r w:rsidRPr="00320B70">
              <w:rPr>
                <w:sz w:val="20"/>
                <w:szCs w:val="20"/>
              </w:rPr>
              <w:t>1.</w:t>
            </w:r>
            <w:r w:rsidR="008B03B6">
              <w:rPr>
                <w:sz w:val="20"/>
                <w:szCs w:val="20"/>
              </w:rPr>
              <w:t>30</w:t>
            </w:r>
            <w:r w:rsidRPr="00320B70">
              <w:rPr>
                <w:sz w:val="20"/>
                <w:szCs w:val="20"/>
              </w:rPr>
              <w:t>-</w:t>
            </w:r>
            <w:r w:rsidRPr="00320B70">
              <w:rPr>
                <w:spacing w:val="-2"/>
                <w:sz w:val="20"/>
                <w:szCs w:val="20"/>
              </w:rPr>
              <w:t>3.45pm</w:t>
            </w:r>
          </w:p>
        </w:tc>
      </w:tr>
      <w:tr w:rsidR="00742441" w14:paraId="360CA0AE" w14:textId="77777777" w:rsidTr="00320B70">
        <w:trPr>
          <w:trHeight w:val="256"/>
        </w:trPr>
        <w:tc>
          <w:tcPr>
            <w:tcW w:w="5252" w:type="dxa"/>
            <w:vAlign w:val="center"/>
          </w:tcPr>
          <w:p w14:paraId="360CA0AC" w14:textId="2BB621EB" w:rsidR="00742441" w:rsidRPr="00320B70" w:rsidRDefault="007A52F6" w:rsidP="00021759">
            <w:pPr>
              <w:pStyle w:val="TableParagraph"/>
              <w:ind w:left="123" w:right="0"/>
              <w:rPr>
                <w:b/>
                <w:sz w:val="20"/>
                <w:szCs w:val="20"/>
              </w:rPr>
            </w:pPr>
            <w:r w:rsidRPr="00320B70">
              <w:rPr>
                <w:b/>
                <w:sz w:val="20"/>
                <w:szCs w:val="20"/>
              </w:rPr>
              <w:t>Little</w:t>
            </w:r>
            <w:r w:rsidRPr="00320B70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320B70">
              <w:rPr>
                <w:b/>
                <w:sz w:val="20"/>
                <w:szCs w:val="20"/>
              </w:rPr>
              <w:t>Explorers</w:t>
            </w:r>
            <w:r w:rsidRPr="00320B70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320B70">
              <w:rPr>
                <w:b/>
                <w:sz w:val="20"/>
                <w:szCs w:val="20"/>
              </w:rPr>
              <w:t>Children’s</w:t>
            </w:r>
            <w:r w:rsidRPr="00320B70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320B70">
              <w:rPr>
                <w:b/>
                <w:spacing w:val="-2"/>
                <w:sz w:val="20"/>
                <w:szCs w:val="20"/>
              </w:rPr>
              <w:t>Centre,</w:t>
            </w:r>
            <w:r w:rsidR="00021759" w:rsidRPr="00320B70">
              <w:rPr>
                <w:b/>
                <w:sz w:val="20"/>
                <w:szCs w:val="20"/>
              </w:rPr>
              <w:t xml:space="preserve"> </w:t>
            </w:r>
            <w:r w:rsidRPr="00320B70">
              <w:rPr>
                <w:sz w:val="20"/>
                <w:szCs w:val="20"/>
              </w:rPr>
              <w:t>Recreation</w:t>
            </w:r>
            <w:r w:rsidRPr="00320B70">
              <w:rPr>
                <w:spacing w:val="-11"/>
                <w:sz w:val="20"/>
                <w:szCs w:val="20"/>
              </w:rPr>
              <w:t xml:space="preserve"> </w:t>
            </w:r>
            <w:r w:rsidRPr="00320B70">
              <w:rPr>
                <w:sz w:val="20"/>
                <w:szCs w:val="20"/>
              </w:rPr>
              <w:t>Ground</w:t>
            </w:r>
            <w:r w:rsidRPr="00320B70">
              <w:rPr>
                <w:spacing w:val="-11"/>
                <w:sz w:val="20"/>
                <w:szCs w:val="20"/>
              </w:rPr>
              <w:t xml:space="preserve"> </w:t>
            </w:r>
            <w:r w:rsidRPr="00320B70">
              <w:rPr>
                <w:sz w:val="20"/>
                <w:szCs w:val="20"/>
              </w:rPr>
              <w:t>Road,</w:t>
            </w:r>
            <w:r w:rsidRPr="00320B70">
              <w:rPr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320B70">
              <w:rPr>
                <w:sz w:val="20"/>
                <w:szCs w:val="20"/>
              </w:rPr>
              <w:t>Tenterden</w:t>
            </w:r>
            <w:proofErr w:type="spellEnd"/>
            <w:r w:rsidRPr="00320B70">
              <w:rPr>
                <w:sz w:val="20"/>
                <w:szCs w:val="20"/>
              </w:rPr>
              <w:t>,</w:t>
            </w:r>
            <w:r w:rsidRPr="00320B70">
              <w:rPr>
                <w:spacing w:val="-11"/>
                <w:sz w:val="20"/>
                <w:szCs w:val="20"/>
              </w:rPr>
              <w:t xml:space="preserve"> </w:t>
            </w:r>
            <w:r w:rsidRPr="00320B70">
              <w:rPr>
                <w:sz w:val="20"/>
                <w:szCs w:val="20"/>
              </w:rPr>
              <w:t>Kent,</w:t>
            </w:r>
            <w:r w:rsidRPr="00320B70">
              <w:rPr>
                <w:spacing w:val="-10"/>
                <w:sz w:val="20"/>
                <w:szCs w:val="20"/>
              </w:rPr>
              <w:t xml:space="preserve"> </w:t>
            </w:r>
            <w:r w:rsidRPr="00320B70">
              <w:rPr>
                <w:sz w:val="20"/>
                <w:szCs w:val="20"/>
              </w:rPr>
              <w:t>TN30</w:t>
            </w:r>
            <w:r w:rsidRPr="00320B70">
              <w:rPr>
                <w:spacing w:val="-11"/>
                <w:sz w:val="20"/>
                <w:szCs w:val="20"/>
              </w:rPr>
              <w:t xml:space="preserve"> </w:t>
            </w:r>
            <w:r w:rsidRPr="00320B70">
              <w:rPr>
                <w:sz w:val="20"/>
                <w:szCs w:val="20"/>
              </w:rPr>
              <w:t>6RA</w:t>
            </w:r>
            <w:r w:rsidR="00021759" w:rsidRPr="00320B70">
              <w:rPr>
                <w:sz w:val="20"/>
                <w:szCs w:val="20"/>
              </w:rPr>
              <w:t xml:space="preserve"> </w:t>
            </w:r>
            <w:r w:rsidRPr="00320B70">
              <w:rPr>
                <w:sz w:val="20"/>
                <w:szCs w:val="20"/>
              </w:rPr>
              <w:t>Tel: 03000 418400</w:t>
            </w:r>
          </w:p>
        </w:tc>
        <w:tc>
          <w:tcPr>
            <w:tcW w:w="5252" w:type="dxa"/>
            <w:vAlign w:val="center"/>
          </w:tcPr>
          <w:p w14:paraId="360CA0AD" w14:textId="687B534F" w:rsidR="00742441" w:rsidRPr="00320B70" w:rsidRDefault="007A52F6" w:rsidP="00021759">
            <w:pPr>
              <w:pStyle w:val="TableParagraph"/>
              <w:spacing w:before="32"/>
              <w:ind w:left="139" w:right="3"/>
              <w:rPr>
                <w:sz w:val="20"/>
                <w:szCs w:val="20"/>
              </w:rPr>
            </w:pPr>
            <w:r w:rsidRPr="00320B70">
              <w:rPr>
                <w:sz w:val="20"/>
                <w:szCs w:val="20"/>
              </w:rPr>
              <w:t>5th</w:t>
            </w:r>
            <w:r w:rsidRPr="00320B70">
              <w:rPr>
                <w:spacing w:val="-11"/>
                <w:sz w:val="20"/>
                <w:szCs w:val="20"/>
              </w:rPr>
              <w:t xml:space="preserve"> </w:t>
            </w:r>
            <w:r w:rsidRPr="00320B70">
              <w:rPr>
                <w:sz w:val="20"/>
                <w:szCs w:val="20"/>
              </w:rPr>
              <w:t>Wednesday</w:t>
            </w:r>
            <w:r w:rsidRPr="00320B70">
              <w:rPr>
                <w:spacing w:val="-11"/>
                <w:sz w:val="20"/>
                <w:szCs w:val="20"/>
              </w:rPr>
              <w:t xml:space="preserve"> </w:t>
            </w:r>
            <w:r w:rsidRPr="00320B70">
              <w:rPr>
                <w:sz w:val="20"/>
                <w:szCs w:val="20"/>
              </w:rPr>
              <w:t>of</w:t>
            </w:r>
            <w:r w:rsidRPr="00320B70">
              <w:rPr>
                <w:spacing w:val="-9"/>
                <w:sz w:val="20"/>
                <w:szCs w:val="20"/>
              </w:rPr>
              <w:t xml:space="preserve"> </w:t>
            </w:r>
            <w:r w:rsidRPr="00320B70">
              <w:rPr>
                <w:sz w:val="20"/>
                <w:szCs w:val="20"/>
              </w:rPr>
              <w:t>the</w:t>
            </w:r>
            <w:r w:rsidRPr="00320B70">
              <w:rPr>
                <w:spacing w:val="-8"/>
                <w:sz w:val="20"/>
                <w:szCs w:val="20"/>
              </w:rPr>
              <w:t xml:space="preserve"> </w:t>
            </w:r>
            <w:r w:rsidRPr="00320B70">
              <w:rPr>
                <w:sz w:val="20"/>
                <w:szCs w:val="20"/>
              </w:rPr>
              <w:t>month</w:t>
            </w:r>
            <w:r w:rsidRPr="00320B70">
              <w:rPr>
                <w:spacing w:val="-8"/>
                <w:sz w:val="20"/>
                <w:szCs w:val="20"/>
              </w:rPr>
              <w:t xml:space="preserve"> </w:t>
            </w:r>
            <w:r w:rsidR="00021759" w:rsidRPr="00320B70">
              <w:rPr>
                <w:spacing w:val="-8"/>
                <w:sz w:val="20"/>
                <w:szCs w:val="20"/>
              </w:rPr>
              <w:br/>
            </w:r>
            <w:r w:rsidRPr="00320B70">
              <w:rPr>
                <w:sz w:val="20"/>
                <w:szCs w:val="20"/>
              </w:rPr>
              <w:t>(when</w:t>
            </w:r>
            <w:r w:rsidRPr="00320B70">
              <w:rPr>
                <w:spacing w:val="-8"/>
                <w:sz w:val="20"/>
                <w:szCs w:val="20"/>
              </w:rPr>
              <w:t xml:space="preserve"> </w:t>
            </w:r>
            <w:r w:rsidRPr="00320B70">
              <w:rPr>
                <w:sz w:val="20"/>
                <w:szCs w:val="20"/>
              </w:rPr>
              <w:t>occurs) Time: 1.</w:t>
            </w:r>
            <w:r w:rsidR="000A7C70">
              <w:rPr>
                <w:sz w:val="20"/>
                <w:szCs w:val="20"/>
              </w:rPr>
              <w:t>3</w:t>
            </w:r>
            <w:r w:rsidRPr="00320B70">
              <w:rPr>
                <w:sz w:val="20"/>
                <w:szCs w:val="20"/>
              </w:rPr>
              <w:t>0-3.45pm</w:t>
            </w:r>
          </w:p>
        </w:tc>
      </w:tr>
    </w:tbl>
    <w:p w14:paraId="360CA0AF" w14:textId="09A407EA" w:rsidR="00742441" w:rsidRDefault="00C275FD">
      <w:pPr>
        <w:spacing w:before="7"/>
        <w:rPr>
          <w:b/>
          <w:sz w:val="21"/>
        </w:rPr>
      </w:pPr>
      <w:r>
        <w:rPr>
          <w:noProof/>
        </w:rPr>
        <w:drawing>
          <wp:anchor distT="0" distB="0" distL="114300" distR="114300" simplePos="0" relativeHeight="487525376" behindDoc="0" locked="0" layoutInCell="1" allowOverlap="1" wp14:anchorId="5CD89FA5" wp14:editId="5539707A">
            <wp:simplePos x="0" y="0"/>
            <wp:positionH relativeFrom="column">
              <wp:posOffset>273050</wp:posOffset>
            </wp:positionH>
            <wp:positionV relativeFrom="paragraph">
              <wp:posOffset>1270000</wp:posOffset>
            </wp:positionV>
            <wp:extent cx="842645" cy="548005"/>
            <wp:effectExtent l="0" t="0" r="0" b="4445"/>
            <wp:wrapSquare wrapText="bothSides"/>
            <wp:docPr id="17" name="Picture 17" descr="A red and white sign with a hors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 descr="A red and white sign with a horse&#10;&#10;Description automatically generated with medium confidenc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2645" cy="5480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0" distR="0" simplePos="0" relativeHeight="251661312" behindDoc="0" locked="0" layoutInCell="1" allowOverlap="1" wp14:anchorId="360CA0B5" wp14:editId="53182A17">
            <wp:simplePos x="0" y="0"/>
            <wp:positionH relativeFrom="page">
              <wp:posOffset>6255962</wp:posOffset>
            </wp:positionH>
            <wp:positionV relativeFrom="paragraph">
              <wp:posOffset>1332221</wp:posOffset>
            </wp:positionV>
            <wp:extent cx="914400" cy="369570"/>
            <wp:effectExtent l="0" t="0" r="0" b="0"/>
            <wp:wrapTopAndBottom/>
            <wp:docPr id="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7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3695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30496" behindDoc="0" locked="0" layoutInCell="1" allowOverlap="1" wp14:anchorId="1A07E80C" wp14:editId="4F1393E9">
                <wp:simplePos x="0" y="0"/>
                <wp:positionH relativeFrom="column">
                  <wp:posOffset>356260</wp:posOffset>
                </wp:positionH>
                <wp:positionV relativeFrom="paragraph">
                  <wp:posOffset>177972</wp:posOffset>
                </wp:positionV>
                <wp:extent cx="6785610" cy="1140031"/>
                <wp:effectExtent l="0" t="0" r="0" b="317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85610" cy="114003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A1C7861" w14:textId="77777777" w:rsidR="00021759" w:rsidRPr="00320B70" w:rsidRDefault="00021759" w:rsidP="00021759">
                            <w:pPr>
                              <w:pStyle w:val="BodyText"/>
                              <w:jc w:val="center"/>
                              <w:rPr>
                                <w:b w:val="0"/>
                                <w:bCs w:val="0"/>
                                <w:color w:val="4D4898"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320B70">
                              <w:rPr>
                                <w:b w:val="0"/>
                                <w:bCs w:val="0"/>
                                <w:color w:val="4D4898"/>
                                <w:sz w:val="24"/>
                                <w:szCs w:val="24"/>
                                <w:lang w:val="en-GB"/>
                              </w:rPr>
                              <w:t>Talking Walk-ins provide you with advice or ideas to try at home. We may signpost you to other support or invite you to a follow-up with the speech and language therapy service.</w:t>
                            </w:r>
                          </w:p>
                          <w:p w14:paraId="0142DE16" w14:textId="77777777" w:rsidR="00021759" w:rsidRPr="00320B70" w:rsidRDefault="00021759" w:rsidP="00021759">
                            <w:pPr>
                              <w:pStyle w:val="BodyText"/>
                              <w:jc w:val="center"/>
                              <w:rPr>
                                <w:b w:val="0"/>
                                <w:bCs w:val="0"/>
                                <w:color w:val="4D4898"/>
                                <w:sz w:val="24"/>
                                <w:szCs w:val="24"/>
                                <w:lang w:val="en-GB"/>
                              </w:rPr>
                            </w:pPr>
                          </w:p>
                          <w:p w14:paraId="51A2D594" w14:textId="7D4E91FC" w:rsidR="00021759" w:rsidRPr="00320B70" w:rsidRDefault="00021759" w:rsidP="00021759">
                            <w:pPr>
                              <w:pStyle w:val="BodyText"/>
                              <w:jc w:val="center"/>
                              <w:rPr>
                                <w:b w:val="0"/>
                                <w:bCs w:val="0"/>
                                <w:color w:val="4D4898"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320B70">
                              <w:rPr>
                                <w:b w:val="0"/>
                                <w:bCs w:val="0"/>
                                <w:color w:val="4D4898"/>
                                <w:sz w:val="24"/>
                                <w:szCs w:val="24"/>
                                <w:lang w:val="en-GB"/>
                              </w:rPr>
                              <w:t>They run in school holidays, but not on Bank Holidays or between Christmas and New Year. Check the Children’s Centre Facebook page for updates.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1A07E80C" id="Text Box 6" o:spid="_x0000_s1028" type="#_x0000_t202" style="position:absolute;margin-left:28.05pt;margin-top:14pt;width:534.3pt;height:89.75pt;z-index:48753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" filled="f" stroked="f" strokeweight=".5pt">
                <v:textbox>
                  <w:txbxContent>
                    <w:p w14:paraId="0A1C7861" w14:textId="77777777" w:rsidR="00021759" w:rsidRPr="00320B70" w:rsidRDefault="00021759" w:rsidP="00021759">
                      <w:pPr>
                        <w:pStyle w:val="BodyText"/>
                        <w:jc w:val="center"/>
                        <w:rPr>
                          <w:b w:val="0"/>
                          <w:bCs w:val="0"/>
                          <w:color w:val="4D4898"/>
                          <w:sz w:val="24"/>
                          <w:szCs w:val="24"/>
                          <w:lang w:val="en-GB"/>
                        </w:rPr>
                      </w:pPr>
                      <w:r w:rsidRPr="00320B70">
                        <w:rPr>
                          <w:b w:val="0"/>
                          <w:bCs w:val="0"/>
                          <w:color w:val="4D4898"/>
                          <w:sz w:val="24"/>
                          <w:szCs w:val="24"/>
                          <w:lang w:val="en-GB"/>
                        </w:rPr>
                        <w:t>Talking Walk-ins provide you with advice or ideas to try at home. We may signpost you to other support or invite you to a follow-up with the speech and language therapy service.</w:t>
                      </w:r>
                    </w:p>
                    <w:p w14:paraId="0142DE16" w14:textId="77777777" w:rsidR="00021759" w:rsidRPr="00320B70" w:rsidRDefault="00021759" w:rsidP="00021759">
                      <w:pPr>
                        <w:pStyle w:val="BodyText"/>
                        <w:jc w:val="center"/>
                        <w:rPr>
                          <w:b w:val="0"/>
                          <w:bCs w:val="0"/>
                          <w:color w:val="4D4898"/>
                          <w:sz w:val="24"/>
                          <w:szCs w:val="24"/>
                          <w:lang w:val="en-GB"/>
                        </w:rPr>
                      </w:pPr>
                    </w:p>
                    <w:p w14:paraId="51A2D594" w14:textId="7D4E91FC" w:rsidR="00021759" w:rsidRPr="00320B70" w:rsidRDefault="00021759" w:rsidP="00021759">
                      <w:pPr>
                        <w:pStyle w:val="BodyText"/>
                        <w:jc w:val="center"/>
                        <w:rPr>
                          <w:b w:val="0"/>
                          <w:bCs w:val="0"/>
                          <w:color w:val="4D4898"/>
                          <w:sz w:val="24"/>
                          <w:szCs w:val="24"/>
                          <w:lang w:val="en-GB"/>
                        </w:rPr>
                      </w:pPr>
                      <w:r w:rsidRPr="00320B70">
                        <w:rPr>
                          <w:b w:val="0"/>
                          <w:bCs w:val="0"/>
                          <w:color w:val="4D4898"/>
                          <w:sz w:val="24"/>
                          <w:szCs w:val="24"/>
                          <w:lang w:val="en-GB"/>
                        </w:rPr>
                        <w:t>They run in school holidays, but not on Bank Holidays or between Christmas and New Year. Check the Children’s Centre Facebook page for updates.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742441" w:rsidSect="002C0ECA">
      <w:type w:val="continuous"/>
      <w:pgSz w:w="11910" w:h="16840"/>
      <w:pgMar w:top="0" w:right="0" w:bottom="209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441"/>
    <w:rsid w:val="00021759"/>
    <w:rsid w:val="00042DF1"/>
    <w:rsid w:val="000A7C70"/>
    <w:rsid w:val="000D6DEC"/>
    <w:rsid w:val="00160280"/>
    <w:rsid w:val="001A16A4"/>
    <w:rsid w:val="001A1E8B"/>
    <w:rsid w:val="001D441E"/>
    <w:rsid w:val="002C0ECA"/>
    <w:rsid w:val="00320B70"/>
    <w:rsid w:val="005E42D6"/>
    <w:rsid w:val="0060053D"/>
    <w:rsid w:val="00742441"/>
    <w:rsid w:val="0077784A"/>
    <w:rsid w:val="007A52F6"/>
    <w:rsid w:val="00895D39"/>
    <w:rsid w:val="008A2A14"/>
    <w:rsid w:val="008B03B6"/>
    <w:rsid w:val="008D45FE"/>
    <w:rsid w:val="00922D8F"/>
    <w:rsid w:val="0094279D"/>
    <w:rsid w:val="00962A03"/>
    <w:rsid w:val="00A1718B"/>
    <w:rsid w:val="00A85F27"/>
    <w:rsid w:val="00C275FD"/>
    <w:rsid w:val="00C41C57"/>
    <w:rsid w:val="00D81BEB"/>
    <w:rsid w:val="00F46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0CA077"/>
  <w15:docId w15:val="{6A813181-45FA-594A-A941-52E1B3718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yriad Pro" w:eastAsia="Myriad Pro" w:hAnsi="Myriad Pro" w:cs="Myriad P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b/>
      <w:bCs/>
      <w:sz w:val="36"/>
      <w:szCs w:val="36"/>
    </w:rPr>
  </w:style>
  <w:style w:type="paragraph" w:styleId="Title">
    <w:name w:val="Title"/>
    <w:basedOn w:val="Normal"/>
    <w:uiPriority w:val="10"/>
    <w:qFormat/>
    <w:pPr>
      <w:spacing w:before="102"/>
      <w:ind w:left="808" w:right="806"/>
      <w:jc w:val="center"/>
    </w:pPr>
    <w:rPr>
      <w:b/>
      <w:bCs/>
      <w:sz w:val="48"/>
      <w:szCs w:val="4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578" w:right="748"/>
      <w:jc w:val="center"/>
    </w:pPr>
  </w:style>
  <w:style w:type="character" w:customStyle="1" w:styleId="BodyTextChar">
    <w:name w:val="Body Text Char"/>
    <w:basedOn w:val="DefaultParagraphFont"/>
    <w:link w:val="BodyText"/>
    <w:uiPriority w:val="1"/>
    <w:rsid w:val="00021759"/>
    <w:rPr>
      <w:rFonts w:ascii="Myriad Pro" w:eastAsia="Myriad Pro" w:hAnsi="Myriad Pro" w:cs="Myriad Pro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3253a20d-c735-4bfe-a8b7-3e6ab37f5f90}" enabled="0" method="" siteId="{3253a20d-c735-4bfe-a8b7-3e6ab37f5f9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Elizabeth Pole - CY EPA</dc:creator>
  <cp:lastModifiedBy>Elizabeth Pole - CY EPA</cp:lastModifiedBy>
  <cp:revision>2</cp:revision>
  <dcterms:created xsi:type="dcterms:W3CDTF">2023-07-19T09:10:00Z</dcterms:created>
  <dcterms:modified xsi:type="dcterms:W3CDTF">2023-07-19T09:10:00Z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2023-06-14T00:00:00Z</vt:filetime>
  </property>
  <property fmtid="{D5CDD505-2E9C-101B-9397-08002B2CF9AE}" pid="3" name="Creator">
    <vt:lpwstr>Adobe InDesign 18.2 (Macintosh)</vt:lpwstr>
  </property>
  <property fmtid="{D5CDD505-2E9C-101B-9397-08002B2CF9AE}" pid="4" name="LastSaved">
    <vt:filetime>2023-06-14T00:00:00Z</vt:filetime>
  </property>
  <property fmtid="{D5CDD505-2E9C-101B-9397-08002B2CF9AE}" pid="5" name="Producer">
    <vt:lpwstr>Adobe PDF Library 17.0</vt:lpwstr>
  </property>
</Properties>
</file>